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5A5" w:rsidRDefault="00D935A5" w:rsidP="00D935A5">
      <w:r>
        <w:t>Воронежская область</w:t>
      </w:r>
    </w:p>
    <w:p w:rsidR="00D935A5" w:rsidRDefault="00D935A5" w:rsidP="00D935A5">
      <w:bookmarkStart w:id="0" w:name="_GoBack"/>
      <w:r>
        <w:t>Приказ от 08 апреля 2009 года № 965/ОД</w:t>
      </w:r>
      <w:bookmarkEnd w:id="0"/>
    </w:p>
    <w:p w:rsidR="00D935A5" w:rsidRDefault="00D935A5" w:rsidP="00D935A5">
      <w:r>
        <w:t>Об утверждении Порядка назначения и выплаты ежемесячного пособия на ребенка в Воронежской области</w:t>
      </w:r>
    </w:p>
    <w:p w:rsidR="00D935A5" w:rsidRDefault="00D935A5" w:rsidP="00D935A5"/>
    <w:p w:rsidR="00D935A5" w:rsidRDefault="00D935A5" w:rsidP="00D935A5">
      <w:proofErr w:type="gramStart"/>
      <w:r>
        <w:t>Принят</w:t>
      </w:r>
      <w:proofErr w:type="gramEnd"/>
    </w:p>
    <w:p w:rsidR="00D935A5" w:rsidRDefault="00D935A5" w:rsidP="00D935A5">
      <w:r>
        <w:t xml:space="preserve">    Департаментом здравоохранения и социального развития </w:t>
      </w:r>
      <w:proofErr w:type="gramStart"/>
      <w:r>
        <w:t>Воронежской</w:t>
      </w:r>
      <w:proofErr w:type="gramEnd"/>
      <w:r>
        <w:t xml:space="preserve"> обл.</w:t>
      </w:r>
    </w:p>
    <w:p w:rsidR="00D935A5" w:rsidRDefault="00D935A5" w:rsidP="00D935A5">
      <w:r>
        <w:t xml:space="preserve">    08 апреля 2009 года</w:t>
      </w:r>
    </w:p>
    <w:p w:rsidR="00D935A5" w:rsidRDefault="00D935A5" w:rsidP="00D935A5"/>
    <w:p w:rsidR="00D935A5" w:rsidRDefault="00D935A5" w:rsidP="00D935A5">
      <w:r>
        <w:t xml:space="preserve">    В редакциях    от 07.08.2009 № 172/ОД,    от 02.07.2010 № 1849/ОД,    от 14.12.2010 № 3761/ОД.</w:t>
      </w:r>
    </w:p>
    <w:p w:rsidR="00D935A5" w:rsidRDefault="00D935A5" w:rsidP="00D935A5"/>
    <w:p w:rsidR="00D935A5" w:rsidRDefault="00D935A5" w:rsidP="00D935A5">
      <w:r>
        <w:t xml:space="preserve">    Во исполнение главы 10 Закона Воронежской области от 14.11.2008 N 103-ОЗ "О социальной поддержке отдельных категорий граждан в Воронежской области" приказываю:</w:t>
      </w:r>
    </w:p>
    <w:p w:rsidR="00D935A5" w:rsidRDefault="00D935A5" w:rsidP="00D935A5">
      <w:r>
        <w:t xml:space="preserve">    1.Утвердить прилагаемый Порядок назначения и выплаты ежемесячного пособия на ребенка в Воронежской области.</w:t>
      </w:r>
    </w:p>
    <w:p w:rsidR="00D935A5" w:rsidRDefault="00D935A5" w:rsidP="00D935A5">
      <w:r>
        <w:t xml:space="preserve">    2.Определить областное государственное учреждение "Управление социальной защиты населения Воронежской области" уполномоченной организацией, ответственной за назначение и выплату ежемесячного пособия на ребенка.</w:t>
      </w:r>
    </w:p>
    <w:p w:rsidR="00D935A5" w:rsidRDefault="00D935A5" w:rsidP="00D935A5">
      <w:r>
        <w:t xml:space="preserve">    </w:t>
      </w:r>
      <w:proofErr w:type="gramStart"/>
      <w:r>
        <w:t>3.Финансирование выплаты ежемесячного пособия на ребенка осуществляется в соответствии с приказом департамента труда и социального развития от 17.11.2009 N 1026/ОД "О Порядке расходования средств, выделенных из федерального и областного бюджетов на выплату пособий, компенсаций, выплат, субсидий, индексации несвоевременно выплаченных пенсий и других социальных выплат отдельным категориям граждан, проживающим на территории Воронежской области.</w:t>
      </w:r>
      <w:proofErr w:type="gramEnd"/>
    </w:p>
    <w:p w:rsidR="00D935A5" w:rsidRDefault="00D935A5" w:rsidP="00D935A5">
      <w:r>
        <w:t xml:space="preserve">    4.Настоящий приказ вступает в силу по истечении 10 дней со дня его официального опубликования.</w:t>
      </w:r>
    </w:p>
    <w:p w:rsidR="00D935A5" w:rsidRDefault="00D935A5" w:rsidP="00D935A5">
      <w:r>
        <w:t xml:space="preserve">    5.</w:t>
      </w:r>
      <w:proofErr w:type="gramStart"/>
      <w:r>
        <w:t>Контроль за</w:t>
      </w:r>
      <w:proofErr w:type="gramEnd"/>
      <w:r>
        <w:t xml:space="preserve"> исполнением настоящего приказа возложить на заместителя руководителя департамента Данилова И.Н.</w:t>
      </w:r>
    </w:p>
    <w:p w:rsidR="00D935A5" w:rsidRDefault="00D935A5" w:rsidP="00D935A5">
      <w:r>
        <w:t xml:space="preserve">    Первый заместитель руководителя департамента</w:t>
      </w:r>
    </w:p>
    <w:p w:rsidR="00D935A5" w:rsidRDefault="00D935A5" w:rsidP="00D935A5">
      <w:r>
        <w:t xml:space="preserve">    В.А.СТОЛЯРОВ</w:t>
      </w:r>
    </w:p>
    <w:p w:rsidR="00D935A5" w:rsidRDefault="00D935A5" w:rsidP="00D935A5"/>
    <w:p w:rsidR="00D935A5" w:rsidRDefault="00D935A5" w:rsidP="00D935A5">
      <w:r>
        <w:t>Приложение от 08 апреля 2009 года к № 965/ОД</w:t>
      </w:r>
    </w:p>
    <w:p w:rsidR="00D935A5" w:rsidRDefault="00D935A5" w:rsidP="00D935A5">
      <w:r>
        <w:t>Порядок назначения и выплаты ежемесячного пособия на ребенка в Воронежской области</w:t>
      </w:r>
    </w:p>
    <w:p w:rsidR="00D935A5" w:rsidRDefault="00D935A5" w:rsidP="00D935A5"/>
    <w:p w:rsidR="00D935A5" w:rsidRDefault="00D935A5" w:rsidP="00D935A5">
      <w:r>
        <w:t xml:space="preserve">    Настоящий Порядок в соответствии с главой 10 Закона Воронежской области от 14.11.2008 N 103-ОЗ "О социальной поддержке отдельных категорий граждан в Воронежской области" определяет механизм назначения и выплаты ежемесячного пособия на ребенка и распространяется </w:t>
      </w:r>
      <w:proofErr w:type="gramStart"/>
      <w:r>
        <w:t>на</w:t>
      </w:r>
      <w:proofErr w:type="gramEnd"/>
      <w:r>
        <w:t>:</w:t>
      </w:r>
    </w:p>
    <w:p w:rsidR="00D935A5" w:rsidRDefault="00D935A5" w:rsidP="00D935A5">
      <w:r>
        <w:t xml:space="preserve">    1) граждан Российской Федерации, проживающих на территории Воронежской области;</w:t>
      </w:r>
    </w:p>
    <w:p w:rsidR="00D935A5" w:rsidRDefault="00D935A5" w:rsidP="00D935A5">
      <w:r>
        <w:t xml:space="preserve">    2) иностранных граждан и лиц без гражданства, в том числе и беженцев, проживающих на территории Воронежской области.</w:t>
      </w:r>
    </w:p>
    <w:p w:rsidR="00D935A5" w:rsidRDefault="00D935A5" w:rsidP="00D935A5">
      <w:r>
        <w:t xml:space="preserve">    Действие настоящего Порядка не распространяется </w:t>
      </w:r>
      <w:proofErr w:type="gramStart"/>
      <w:r>
        <w:t>на</w:t>
      </w:r>
      <w:proofErr w:type="gramEnd"/>
      <w:r>
        <w:t>:</w:t>
      </w:r>
    </w:p>
    <w:p w:rsidR="00D935A5" w:rsidRDefault="00D935A5" w:rsidP="00D935A5">
      <w:r>
        <w:t xml:space="preserve">    1) граждан Российской Федерации (иностранных граждан и лиц без гражданства), дети которых находятся на полном государственном обеспечении;</w:t>
      </w:r>
    </w:p>
    <w:p w:rsidR="00D935A5" w:rsidRDefault="00D935A5" w:rsidP="00D935A5">
      <w:r>
        <w:t xml:space="preserve">    2) граждан Российской Федерации (иностранных граждан и лиц без гражданства), выехавших на постоянное место жительства за пределы Воронежской области.</w:t>
      </w:r>
    </w:p>
    <w:p w:rsidR="00D935A5" w:rsidRDefault="00D935A5" w:rsidP="00D935A5">
      <w:r>
        <w:t xml:space="preserve">    Ежемесячное пособие на ребенка выплачивается за счет средств областного бюджета.</w:t>
      </w:r>
    </w:p>
    <w:p w:rsidR="00D935A5" w:rsidRDefault="00D935A5" w:rsidP="00D935A5">
      <w:r>
        <w:t xml:space="preserve">    Организационно-методическое руководство по вопросам назначения и выплаты ежемесячного пособия на ребенка осуществляет отдел социальных выплат департамента.</w:t>
      </w:r>
    </w:p>
    <w:p w:rsidR="00D935A5" w:rsidRDefault="00D935A5" w:rsidP="00D935A5">
      <w:r>
        <w:t xml:space="preserve">    Организационно-методическое руководство по вопросам формирования базы данных получателей ежемесячного пособия на ребенка осуществляет отдел программно-технических ресурсов и регистров департамента.</w:t>
      </w:r>
    </w:p>
    <w:p w:rsidR="00D935A5" w:rsidRDefault="00D935A5" w:rsidP="00D935A5">
      <w:r>
        <w:t xml:space="preserve">    1.Право на ежемесячное пособие на ребенка</w:t>
      </w:r>
    </w:p>
    <w:p w:rsidR="00D935A5" w:rsidRDefault="00D935A5" w:rsidP="00D935A5">
      <w:r>
        <w:t xml:space="preserve">    </w:t>
      </w:r>
      <w:proofErr w:type="gramStart"/>
      <w:r>
        <w:t>1.1.Право на ежемесячное пособие на ребенка имеет один из родителей (усыновителей, опекунов, попечителей) на каждого рожденного, усыновленного, принятого под опеку (попечительство) совместно проживающего с ним ребенка до достижения им возраста шестнадцати лет (на учащегося общеобразовательного учреждения - до окончания им обучения, но не более чем до достижения им возраста восемнадцати лет) в семьях со среднедушевым доходом, размер которого не превышает</w:t>
      </w:r>
      <w:proofErr w:type="gramEnd"/>
      <w:r>
        <w:t xml:space="preserve"> величину прожиточного минимума в Воронежской области, устанавливаемую в соответствии с Законом Воронежской области "О прожиточном минимуме в Воронежской области".</w:t>
      </w:r>
    </w:p>
    <w:p w:rsidR="00D935A5" w:rsidRDefault="00D935A5" w:rsidP="00D935A5">
      <w:r>
        <w:t xml:space="preserve">    </w:t>
      </w:r>
      <w:proofErr w:type="gramStart"/>
      <w:r>
        <w:t>1.2.Право на назначение и выплату ежемесячного пособия на ребенка определяется по состоянию на день обращения за назначением, исходя из норм (в том числе соотношения величины прожиточного минимума и дохода семьи), действующих на дату обращения за назначением пособия, при этом учитывается величина прожиточного минимума предыдущего квартала до даты утверждения величины прожиточного минимума на текущий квартал.</w:t>
      </w:r>
      <w:proofErr w:type="gramEnd"/>
    </w:p>
    <w:p w:rsidR="00D935A5" w:rsidRDefault="00D935A5" w:rsidP="00D935A5">
      <w:r>
        <w:t xml:space="preserve">    Получатели ежемесячного пособия на ребенка обязаны ежегодно подтверждать право на его получение документами, подтверждающими доходы семьи в соответствии с требованиями, предусмотренными постановлением правительства Воронежской области от 29.06.2009 N 545 "Об утверждении Порядка исчисления величины среднедушевого дохода, дающего право на получение ежемесячного пособия на ребенка в Воронежской области".</w:t>
      </w:r>
    </w:p>
    <w:p w:rsidR="00D935A5" w:rsidRDefault="00D935A5" w:rsidP="00D935A5">
      <w:r>
        <w:lastRenderedPageBreak/>
        <w:t xml:space="preserve">    Календарный год для назначения ежемесячного пособия на ребенка исчисляется с месяца назначения данного пособия. Документы, подтверждающие доход и состав семьи, представляются в месяце, предшествующем началу следующего календарного года.</w:t>
      </w:r>
    </w:p>
    <w:p w:rsidR="00D935A5" w:rsidRDefault="00D935A5" w:rsidP="00D935A5">
      <w:r>
        <w:t xml:space="preserve">    В случае если граждане не подтверждают документально среднедушевой доход семьи в установленный срок, выплата пособия прекращается с месяца, следующего за месяцем, в котором необходимо было обновить документы для получения пособия.</w:t>
      </w:r>
    </w:p>
    <w:p w:rsidR="00D935A5" w:rsidRDefault="00D935A5" w:rsidP="00D935A5">
      <w:r>
        <w:t xml:space="preserve">    1.3.Ежемесячное пособие на ребенка в повышенном размере назначается </w:t>
      </w:r>
      <w:proofErr w:type="gramStart"/>
      <w:r>
        <w:t>на</w:t>
      </w:r>
      <w:proofErr w:type="gramEnd"/>
      <w:r>
        <w:t>:</w:t>
      </w:r>
    </w:p>
    <w:p w:rsidR="00D935A5" w:rsidRDefault="00D935A5" w:rsidP="00D935A5">
      <w:r>
        <w:t xml:space="preserve">    - детей одиноких матерей;</w:t>
      </w:r>
    </w:p>
    <w:p w:rsidR="00D935A5" w:rsidRDefault="00D935A5" w:rsidP="00D935A5">
      <w:r>
        <w:t xml:space="preserve">    - детей, родители которых уклоняются от уплаты алиментов, либо в других случаях, предусмотренных законодательством Российской Федерации, когда взыскание алиментов невозможно;</w:t>
      </w:r>
    </w:p>
    <w:p w:rsidR="00D935A5" w:rsidRDefault="00D935A5" w:rsidP="00D935A5">
      <w:r>
        <w:t xml:space="preserve">    - детей военнослужащих, проходящих военную службу по призыву.</w:t>
      </w:r>
    </w:p>
    <w:p w:rsidR="00D935A5" w:rsidRDefault="00D935A5" w:rsidP="00D935A5">
      <w:r>
        <w:t xml:space="preserve">    2.Размер ежемесячного пособия на ребенка</w:t>
      </w:r>
    </w:p>
    <w:p w:rsidR="00D935A5" w:rsidRDefault="00D935A5" w:rsidP="00D935A5">
      <w:r>
        <w:t xml:space="preserve">    2.1.Ежемесячное пособие на ребенка до достижения им возраста 16 лет выплачивается в размере 161 рубля;</w:t>
      </w:r>
    </w:p>
    <w:p w:rsidR="00D935A5" w:rsidRDefault="00D935A5" w:rsidP="00D935A5">
      <w:r>
        <w:t xml:space="preserve">    - на детей одиноких матерей увеличивается на сто процентов и выплачивается в размере 322 рублей;</w:t>
      </w:r>
    </w:p>
    <w:p w:rsidR="00D935A5" w:rsidRDefault="00D935A5" w:rsidP="00D935A5">
      <w:r>
        <w:t xml:space="preserve">    - на детей, родители которых уклоняются от уплаты алиментов, либо в других случаях, предусмотренных законодательством Российской Федерации, когда взыскание алиментов невозможно, а также на детей военнослужащих, проходящих военную службу по призыву, увеличивается на пятьдесят процентов и выплачивается в размере 242 рублей.</w:t>
      </w:r>
    </w:p>
    <w:p w:rsidR="00D935A5" w:rsidRDefault="00D935A5" w:rsidP="00D935A5">
      <w:r>
        <w:t xml:space="preserve">    </w:t>
      </w:r>
      <w:proofErr w:type="gramStart"/>
      <w:r>
        <w:t>2.2.Размер ежемесячного пособия на ребенка ежегодно индексируется приказом департамента, исходя из прогнозируемого уровня инфляции, предусмотренного на соответствующий финансовый год законом Воронежской области об областном бюджете в соответствии с федеральным законодательством (Федеральный закон от 24.11.2008 N 204-ФЗ "О федеральном бюджете на 2009 год и на плановый период 2010 и 2011 годов).</w:t>
      </w:r>
      <w:proofErr w:type="gramEnd"/>
    </w:p>
    <w:p w:rsidR="00D935A5" w:rsidRDefault="00D935A5" w:rsidP="00D935A5">
      <w:r>
        <w:t xml:space="preserve">    3.Порядок и условия назначения ежемесячного пособия на ребенка</w:t>
      </w:r>
    </w:p>
    <w:p w:rsidR="00D935A5" w:rsidRDefault="00D935A5" w:rsidP="00D935A5">
      <w:r>
        <w:t xml:space="preserve">    </w:t>
      </w:r>
      <w:proofErr w:type="gramStart"/>
      <w:r>
        <w:t>3.1.Назначение ежемесячного пособия на ребенка осуществляется филиалами ОГУ "Управление социальной защиты населения Воронежской области" (далее - филиал ОГУ) по месту жительства родителя (усыновителя, опекуна, попечителя), с которым проживает ребенок, и выплачивается за счет средств областного бюджета, начиная с месяца рождения ребенка, если обращение последовало не позднее 6 месяцев со дня рождения ребенка.</w:t>
      </w:r>
      <w:proofErr w:type="gramEnd"/>
    </w:p>
    <w:p w:rsidR="00D935A5" w:rsidRDefault="00D935A5" w:rsidP="00D935A5">
      <w:r>
        <w:t xml:space="preserve">    3.2.Ежемесячное пособие на детей одиноких матерей (в повышенном размере) назначается и выплачивается:</w:t>
      </w:r>
    </w:p>
    <w:p w:rsidR="00D935A5" w:rsidRDefault="00D935A5" w:rsidP="00D935A5">
      <w:r>
        <w:t xml:space="preserve">    а) если в свидетельстве о рождении детей отсутствует запись об отце ребенка или запись произведена в установленном порядке по указанию матери. При вступлении одинокой матери в брак за ней сохраняется право на получение в повышенном размере ежемесячного пособия на детей, родившихся до вступления в брак;</w:t>
      </w:r>
    </w:p>
    <w:p w:rsidR="00D935A5" w:rsidRDefault="00D935A5" w:rsidP="00D935A5">
      <w:r>
        <w:lastRenderedPageBreak/>
        <w:t xml:space="preserve">    б) при усыновлении ребенка женщиной, не состоящей в браке, - начиная с месяца, в котором она записана в книге записей актов гражданского состояния в качестве матери;</w:t>
      </w:r>
    </w:p>
    <w:p w:rsidR="00D935A5" w:rsidRDefault="00D935A5" w:rsidP="00D935A5">
      <w:r>
        <w:t xml:space="preserve">    в) при передаче в установленном порядке детей одинокой матери на воспитание опекуну или попечителю (вследствие смерти матери, ее болезни и по другим причинам).</w:t>
      </w:r>
    </w:p>
    <w:p w:rsidR="00D935A5" w:rsidRDefault="00D935A5" w:rsidP="00D935A5">
      <w:r>
        <w:t xml:space="preserve">    Ежемесячное пособие на детей одиноких матерей (в повышенном размере) не назначается и не выплачивается, если лицо, от которого мать родила ребенка, признано в установленном порядке отцом ребенка или если ребенок усыновлен при вступлении матери в брак.</w:t>
      </w:r>
      <w:r>
        <w:cr/>
      </w:r>
    </w:p>
    <w:p w:rsidR="00D935A5" w:rsidRDefault="00D935A5" w:rsidP="00D935A5">
      <w:r>
        <w:t xml:space="preserve">    В случае установления отцовства и внесения сведений об отце в актовую запись о рождении ребенка органы </w:t>
      </w:r>
      <w:proofErr w:type="spellStart"/>
      <w:r>
        <w:t>ЗАГСа</w:t>
      </w:r>
      <w:proofErr w:type="spellEnd"/>
      <w:r>
        <w:t xml:space="preserve"> сообщают органу социальной защиты населения по месту жительства матери о внесении соответствующих изменений.</w:t>
      </w:r>
    </w:p>
    <w:p w:rsidR="00D935A5" w:rsidRDefault="00D935A5" w:rsidP="00D935A5">
      <w:r>
        <w:t xml:space="preserve">    3.3.Ежемесячное пособие на детей, родители которых уклоняются от уплаты алиментов, либо в других случаях, предусмотренных законодательством Российской Федерации, когда взыскание алиментов невозможно, назначается и выплачивается, если решение суда (судебный акт) о взыскании алиментов на детей с лиц, обязанных их уплачивать, не исполняется в случаях:</w:t>
      </w:r>
    </w:p>
    <w:p w:rsidR="00D935A5" w:rsidRDefault="00D935A5" w:rsidP="00D935A5">
      <w:r>
        <w:t xml:space="preserve">    а) розыска их органами внутренних дел на основании судебных актов и постановлений следственных органов в связи с уклонением от уплаты алиментов, привлечения к уголовной ответственности за совершение преступления и по иным основаниям;</w:t>
      </w:r>
    </w:p>
    <w:p w:rsidR="00D935A5" w:rsidRDefault="00D935A5" w:rsidP="00D935A5">
      <w:r>
        <w:t xml:space="preserve">    б) отсутствия у них заработка, с которого могут быть взысканы алименты в минимальном размере в период отбывания наказания в исправительно-трудовых учреждениях (исправительно-трудовых колониях, тюрьмах, </w:t>
      </w:r>
      <w:proofErr w:type="spellStart"/>
      <w:r>
        <w:t>воспитательно</w:t>
      </w:r>
      <w:proofErr w:type="spellEnd"/>
      <w:r>
        <w:t>-трудовых колониях);</w:t>
      </w:r>
    </w:p>
    <w:p w:rsidR="00D935A5" w:rsidRDefault="00D935A5" w:rsidP="00D935A5">
      <w:r>
        <w:t xml:space="preserve">    в) нахождения их на принудительном лечении по решению суда;</w:t>
      </w:r>
    </w:p>
    <w:p w:rsidR="00D935A5" w:rsidRDefault="00D935A5" w:rsidP="00D935A5">
      <w:r>
        <w:t xml:space="preserve">    </w:t>
      </w:r>
      <w:proofErr w:type="gramStart"/>
      <w:r>
        <w:t>г) отсутствия у них заработка во время нахождения под арестом (в изоляторах временного содержания, следственных изоляторах и т.п.), прохождения судебно-медицинской экспертизы на основании постановлений следственных органов или суда, в период судебного спора в связи с увольнением с работы по инициативе администрации или рассмотрения в установленном законодательством Российской Федерации порядке вопроса о возмещении ущерба, причиненного незаконными действиями органов дознания, предварительного</w:t>
      </w:r>
      <w:proofErr w:type="gramEnd"/>
      <w:r>
        <w:t xml:space="preserve"> следствия, прокуратуры или суда, а также в других случаях, когда исполнение решения суда невозможно по не зависящим от этих лиц причинам;</w:t>
      </w:r>
    </w:p>
    <w:p w:rsidR="00D935A5" w:rsidRDefault="00D935A5" w:rsidP="00D935A5">
      <w:r>
        <w:t xml:space="preserve">    д) постоянного проживания этих лиц на территории иностранных государств, в том числе государств - бывших республик Союза ССР, с которыми у Российской Федерации отсутствуют договоры о правовой помощи, предусматривающие вопросы взаимного исполнения судебных решений.</w:t>
      </w:r>
    </w:p>
    <w:p w:rsidR="00D935A5" w:rsidRDefault="00D935A5" w:rsidP="00D935A5">
      <w:r>
        <w:t xml:space="preserve">    Если должник проживает на территории иностранного государства, с которым у Российской Федерации заключен договор о правовой помощи, пособие выплачивается в случаях, предусмотренных подпунктами "а" - "г" настоящего пункта.</w:t>
      </w:r>
    </w:p>
    <w:p w:rsidR="00D935A5" w:rsidRDefault="00D935A5" w:rsidP="00D935A5">
      <w:r>
        <w:t xml:space="preserve">    При установлении места жительства (нахождения) родителя, уклоняющегося от уплаты алиментов, и прекращении его розыска органы внутренних дел обязаны в 3-дневный срок уведомить об этом взыскателя, филиал ОГУ, должностное лицо, вынесшее определение </w:t>
      </w:r>
      <w:r>
        <w:lastRenderedPageBreak/>
        <w:t>(постановление) о розыске, а также суд по месту нахождения исполнительного листа. В этом случае выплата ежемесячного пособия на ребенка в повышенном размере прекращается, начиная с месяца, следующего за тем, в котором было установлено место жительства (нахождения) родителя.</w:t>
      </w:r>
    </w:p>
    <w:p w:rsidR="00D935A5" w:rsidRDefault="00D935A5" w:rsidP="00D935A5">
      <w:r>
        <w:t xml:space="preserve">    3.4.Ежемесячное пособие на детей военнослужащих, проходящих военную службу по призыву, назначается и выплачивается в период:</w:t>
      </w:r>
    </w:p>
    <w:p w:rsidR="00D935A5" w:rsidRDefault="00D935A5" w:rsidP="00D935A5">
      <w:r>
        <w:t xml:space="preserve">    а) нахождения отца ребенка на военной службе по призыву в качестве сержанта, старшины, солдата и матроса;</w:t>
      </w:r>
    </w:p>
    <w:p w:rsidR="00D935A5" w:rsidRDefault="00D935A5" w:rsidP="00D935A5">
      <w:r>
        <w:t xml:space="preserve">    б) обучения отца ребенка в военном образовательном учреждении профессионального образования до заключения контракта о прохождении военной службы.</w:t>
      </w:r>
    </w:p>
    <w:p w:rsidR="00D935A5" w:rsidRDefault="00D935A5" w:rsidP="00D935A5">
      <w:r>
        <w:t xml:space="preserve">    3.5.Ежемесячное пособие на ребенка не назначается, а выплата ранее назначенного пособия приостанавливается с месяца, следующего за месяцем наступления соответствующих обстоятельств:</w:t>
      </w:r>
    </w:p>
    <w:p w:rsidR="00D935A5" w:rsidRDefault="00D935A5" w:rsidP="00D935A5">
      <w:r>
        <w:t xml:space="preserve">    а) если ребенок находится на полном государственном обеспечении;</w:t>
      </w:r>
    </w:p>
    <w:p w:rsidR="00D935A5" w:rsidRDefault="00D935A5" w:rsidP="00D935A5">
      <w:r>
        <w:t xml:space="preserve">    б) если ребенок находится под опекой (попечительством) и опекуны (попечители) получают денежные средства на его содержание;</w:t>
      </w:r>
    </w:p>
    <w:p w:rsidR="00D935A5" w:rsidRDefault="00D935A5" w:rsidP="00D935A5">
      <w:r>
        <w:t xml:space="preserve">    в) родителям на ребенка, в отношении которого они лишены родительских прав;</w:t>
      </w:r>
    </w:p>
    <w:p w:rsidR="00D935A5" w:rsidRDefault="00D935A5" w:rsidP="00D935A5">
      <w:r>
        <w:t xml:space="preserve">    г) если ребенок в возрасте до 18 лет объявлен полностью дееспособным в соответствии с законодательством Российской Федерации;</w:t>
      </w:r>
    </w:p>
    <w:p w:rsidR="00D935A5" w:rsidRDefault="00D935A5" w:rsidP="00D935A5">
      <w:r>
        <w:t xml:space="preserve">    д) если заявитель, которому назначено пособие, не подтверждает документально в установленные настоящим Порядком сроки среднедушевой доход семьи.</w:t>
      </w:r>
    </w:p>
    <w:p w:rsidR="00D935A5" w:rsidRDefault="00D935A5" w:rsidP="00D935A5">
      <w:r>
        <w:t xml:space="preserve">    3.6.Лицо, обратившееся за ежемесячным пособием на ребенка, представляет:</w:t>
      </w:r>
    </w:p>
    <w:p w:rsidR="00D935A5" w:rsidRDefault="00D935A5" w:rsidP="00D935A5">
      <w:r>
        <w:t xml:space="preserve">    а) заявление в письменной форме о назначении ежемесячного пособия на ребенка с указанием в нем способа получения ежемесячного пособия (приложение N 1):</w:t>
      </w:r>
    </w:p>
    <w:p w:rsidR="00D935A5" w:rsidRDefault="00D935A5" w:rsidP="00D935A5">
      <w:r>
        <w:t xml:space="preserve">    - через структурные подразделения Управления Федеральной почтовой связи Воронежской области - филиалы ФГУП "Почта России";</w:t>
      </w:r>
    </w:p>
    <w:p w:rsidR="00D935A5" w:rsidRDefault="00D935A5" w:rsidP="00D935A5">
      <w:r>
        <w:t xml:space="preserve">    - лицевой счет, открытый в кредитном учреждении банковской системы Российской Федерации;</w:t>
      </w:r>
    </w:p>
    <w:p w:rsidR="00D935A5" w:rsidRDefault="00D935A5" w:rsidP="00D935A5">
      <w:r>
        <w:t xml:space="preserve">    б) документы, подтверждающие доходы каждого члена семьи за три последних календарных месяца, предшествовавших месяцу обращения за назначением ежемесячного пособия на ребенка, для определения величины среднедушевого дохода семьи;</w:t>
      </w:r>
    </w:p>
    <w:p w:rsidR="00D935A5" w:rsidRDefault="00D935A5" w:rsidP="00D935A5">
      <w:r>
        <w:t xml:space="preserve">    в) справку филиала ОГУ по месту жительства другого родителя (усыновителя, опекуна, попечителя) о неполучении им ежемесячного пособия на ребенка;</w:t>
      </w:r>
    </w:p>
    <w:p w:rsidR="00D935A5" w:rsidRDefault="00D935A5" w:rsidP="00D935A5">
      <w:r>
        <w:t xml:space="preserve">    г) копию свидетельства о рождении ребенка;</w:t>
      </w:r>
    </w:p>
    <w:p w:rsidR="00D935A5" w:rsidRDefault="00D935A5" w:rsidP="00D935A5">
      <w:r>
        <w:t xml:space="preserve">    д) справку о составе семьи (если оба родителя, усыновитель, опекун, попечитель и ребенок, на которого назначается пособие, зарегистрированы по одному месту жительства); в случае, если родители, усыновитель, опекун, попечитель и ребенок, на которого назначается пособие, </w:t>
      </w:r>
      <w:r>
        <w:lastRenderedPageBreak/>
        <w:t>зарегистрированы по месту жительства в разных местах - справки о составе семьи от обоих родителей;</w:t>
      </w:r>
    </w:p>
    <w:p w:rsidR="00D935A5" w:rsidRDefault="00D935A5" w:rsidP="00D935A5">
      <w:r>
        <w:t xml:space="preserve">    е) справку об учебе в общеобразовательном учреждении ребенка (детей) старше шестнадцати лет;</w:t>
      </w:r>
    </w:p>
    <w:p w:rsidR="00D935A5" w:rsidRDefault="00D935A5" w:rsidP="00D935A5">
      <w:r>
        <w:t xml:space="preserve">    ж) справку о прекращении выплаты ежемесячного пособия по прежнему месту жительства (для граждан, прибывших из других регионов, районов Воронежской области).</w:t>
      </w:r>
    </w:p>
    <w:p w:rsidR="00D935A5" w:rsidRDefault="00D935A5" w:rsidP="00D935A5">
      <w:r>
        <w:t xml:space="preserve">    Для назначения ежемесячного пособия на ребенка, находящегося под опекой (попечительством), дополнительно представляются:</w:t>
      </w:r>
    </w:p>
    <w:p w:rsidR="00D935A5" w:rsidRDefault="00D935A5" w:rsidP="00D935A5">
      <w:r>
        <w:t xml:space="preserve">    - выписка из решения органов местного самоуправления об установлении над ребенком опеки (попечительства);</w:t>
      </w:r>
    </w:p>
    <w:p w:rsidR="00D935A5" w:rsidRDefault="00D935A5" w:rsidP="00D935A5">
      <w:r>
        <w:t xml:space="preserve">    - справка из органов управления образованием о неполучении денежного содержания на ребенка.</w:t>
      </w:r>
    </w:p>
    <w:p w:rsidR="00D935A5" w:rsidRDefault="00D935A5" w:rsidP="00D935A5">
      <w:r>
        <w:t xml:space="preserve">    3.7.Для назначения ежемесячного пособия в повышенном размере дополнительно представляются следующие документы:</w:t>
      </w:r>
    </w:p>
    <w:p w:rsidR="00D935A5" w:rsidRDefault="00D935A5" w:rsidP="00D935A5">
      <w:r>
        <w:t xml:space="preserve">    а) на детей одиноких матерей - справка из органов ЗАГС об основании внесения в свидетельство о рождении сведений об отце ребенка;</w:t>
      </w:r>
    </w:p>
    <w:p w:rsidR="00D935A5" w:rsidRDefault="00D935A5" w:rsidP="00D935A5">
      <w:r>
        <w:t xml:space="preserve">    б) на детей, родители которых уклоняются от уплаты алиментов, либо в других случаях, предусмотренных законодательством Российской Федерации, когда взыскание алиментов невозможно, в зависимости от оснований назначения пособий - один из следующих документов:</w:t>
      </w:r>
    </w:p>
    <w:p w:rsidR="00D935A5" w:rsidRDefault="00D935A5" w:rsidP="00D935A5">
      <w:r>
        <w:t xml:space="preserve">    - сообщение органов внутренних дел о том, что в месячный срок место нахождения разыскиваемого должника не установлено;</w:t>
      </w:r>
    </w:p>
    <w:p w:rsidR="00D935A5" w:rsidRDefault="00D935A5" w:rsidP="00D935A5">
      <w:r>
        <w:t xml:space="preserve">    </w:t>
      </w:r>
      <w:proofErr w:type="gramStart"/>
      <w:r>
        <w:t>- справка из соответствующего учреждения о месте нахождения у них должника (отбывает наказание, находится под арестом, на принудительном лечении, направлен для прохождения судебно-медицинской экспертизы или по иным основаниям) и об отсутствии у него заработка, достаточного для исполнения решения суда (постановления судьи);</w:t>
      </w:r>
      <w:proofErr w:type="gramEnd"/>
    </w:p>
    <w:p w:rsidR="00D935A5" w:rsidRDefault="00D935A5" w:rsidP="00D935A5">
      <w:r>
        <w:t xml:space="preserve">    - абзац исключен.</w:t>
      </w:r>
    </w:p>
    <w:p w:rsidR="00D935A5" w:rsidRDefault="00D935A5" w:rsidP="00D935A5">
      <w:r>
        <w:t xml:space="preserve">    - справка из паспортно-визовой службы органов внутренних дел о выезде гражданина на постоянное место жительства за границу, а также сообщение Министерства юстиции Российской Федерации о неисполнении решения суда о взыскании алиментов в случае проживания должника в иностранном государстве, с которым у Российской Федерации заключен договор о правовой помощи;</w:t>
      </w:r>
    </w:p>
    <w:p w:rsidR="00D935A5" w:rsidRDefault="00D935A5" w:rsidP="00D935A5">
      <w:r>
        <w:t xml:space="preserve">    - справка или постановление судебного пристава-исполнителя о возвращении исполнительного документа взыскателю с указанием причин неисполнения решения суда (постановления судьи);</w:t>
      </w:r>
    </w:p>
    <w:p w:rsidR="00D935A5" w:rsidRDefault="00D935A5" w:rsidP="00D935A5">
      <w:r>
        <w:t xml:space="preserve">    - справка из паспортно-визовой службы органов внутренних дел о выезде гражданина на постоянное жительство на территорию иностранных государств, в том числе государств - бывших республик Союза ССР, с которыми у Российской Федерации отсутствуют договоры о правовой помощи, предусматривающие вопросы взаимного исполнения судебных решений;</w:t>
      </w:r>
    </w:p>
    <w:p w:rsidR="00D935A5" w:rsidRDefault="00D935A5" w:rsidP="00D935A5">
      <w:r>
        <w:lastRenderedPageBreak/>
        <w:t xml:space="preserve">    в) на детей военнослужащих, проходящих военную службу по призыву:</w:t>
      </w:r>
    </w:p>
    <w:p w:rsidR="00D935A5" w:rsidRDefault="00D935A5" w:rsidP="00D935A5">
      <w:r>
        <w:t xml:space="preserve">    - справка из военного комиссариата о призыве отца ребенка на военную службу;</w:t>
      </w:r>
    </w:p>
    <w:p w:rsidR="00D935A5" w:rsidRDefault="00D935A5" w:rsidP="00D935A5">
      <w:r>
        <w:t xml:space="preserve">    - справка из военного образовательного учреждения профессионального образования об учебе в нем отца ребенка.</w:t>
      </w:r>
    </w:p>
    <w:p w:rsidR="00D935A5" w:rsidRDefault="00D935A5" w:rsidP="00D935A5">
      <w:r>
        <w:t xml:space="preserve">    3.8.Документы, необходимые для назначения ежемесячного пособия на ребенка, могут быть представлены как в подлинниках, так и в копиях, заверенных в установленном порядке.</w:t>
      </w:r>
    </w:p>
    <w:p w:rsidR="00D935A5" w:rsidRDefault="00D935A5" w:rsidP="00D935A5">
      <w:r>
        <w:t xml:space="preserve">    При направлении заявления о назначении ежемесячного пособия на ребенка и необходимых для назначения документов либо копий документов, заверенных в установленном порядке, по почте назначение пособия осуществляется в соответствии с действующим законодательством и настоящим приказом.</w:t>
      </w:r>
    </w:p>
    <w:p w:rsidR="00D935A5" w:rsidRDefault="00D935A5" w:rsidP="00D935A5">
      <w:r>
        <w:t xml:space="preserve">    3.9.При назначении ежемесячного пособия на ребенка филиал ОГУ:</w:t>
      </w:r>
    </w:p>
    <w:p w:rsidR="00D935A5" w:rsidRDefault="00D935A5" w:rsidP="00D935A5">
      <w:r>
        <w:t xml:space="preserve">    - разъясняет гражданам действующее законодательство о пособиях на детей;</w:t>
      </w:r>
    </w:p>
    <w:p w:rsidR="00D935A5" w:rsidRDefault="00D935A5" w:rsidP="00D935A5">
      <w:r>
        <w:t xml:space="preserve">    - принимает письменное заявление со всеми необходимыми документами, дает им оценку на правомерность назначения ежемесячного пособия, а в случае необходимости проверяет обоснованность выдачи представленных документов;</w:t>
      </w:r>
    </w:p>
    <w:p w:rsidR="00D935A5" w:rsidRDefault="00D935A5" w:rsidP="00D935A5">
      <w:r>
        <w:t xml:space="preserve">    - сличает подлинники документов с их копиями, фиксирует выявленные расхождения и вносит информацию в базу данных.</w:t>
      </w:r>
    </w:p>
    <w:p w:rsidR="00D935A5" w:rsidRDefault="00D935A5" w:rsidP="00D935A5">
      <w:r>
        <w:t xml:space="preserve">    3.10.Заявление регистрируется в специальном журнале регистрации заявлений о назначении ежемесячного пособия на ребенка (приложение N 2).</w:t>
      </w:r>
    </w:p>
    <w:p w:rsidR="00D935A5" w:rsidRDefault="00D935A5" w:rsidP="00D935A5">
      <w:r>
        <w:t xml:space="preserve">    3.11.О приеме документов оформляется расписка-уведомление по установленной форме, экземпляр которой передается заявителю.</w:t>
      </w:r>
    </w:p>
    <w:p w:rsidR="00D935A5" w:rsidRDefault="00D935A5" w:rsidP="00D935A5">
      <w:r>
        <w:t xml:space="preserve">    3.12.Решение о назначении ежемесячного пособия на ребенка принимается руководителем филиала ОГУ по месту жительства родителя (усыновителя, опекуна, попечителя), с которым проживает ребенок.</w:t>
      </w:r>
    </w:p>
    <w:p w:rsidR="00D935A5" w:rsidRDefault="00D935A5" w:rsidP="00D935A5">
      <w:r>
        <w:t xml:space="preserve">    3.13.Письменное уведомление о принятом решении направляется заявителю не позднее чем через 10 дней после его обращения в филиал ОГУ за назначением пособия со всеми необходимыми документами.</w:t>
      </w:r>
    </w:p>
    <w:p w:rsidR="00D935A5" w:rsidRDefault="00D935A5" w:rsidP="00D935A5">
      <w:r>
        <w:t xml:space="preserve">    3.14.Филиал ОГУ осуществляет выборочную проверку достоверности сведений, указанных заявителем при подаче заявления.</w:t>
      </w:r>
    </w:p>
    <w:p w:rsidR="00D935A5" w:rsidRDefault="00D935A5" w:rsidP="00D935A5">
      <w:r>
        <w:t xml:space="preserve">    При проведении дополнительной проверки сведений окончательный ответ о назначении ежемесячного пособия на ребенка должен быть дан заявителю не позднее чем через 30 дней после его обращения в филиал ОГУ.</w:t>
      </w:r>
    </w:p>
    <w:p w:rsidR="00D935A5" w:rsidRDefault="00D935A5" w:rsidP="00D935A5">
      <w:r>
        <w:t xml:space="preserve">    3.15.В случае отказа в назначении ежемесячного пособия на ребенка письменное уведомление об этом направляется заявителю не позднее чем через 10 дней (при проведении дополнительной проверки документов - не позднее чем через 30 дней) после его обращения в филиал ОГУ с указанием причины отказа и порядка его обжалования. Одновременно заявителю возвращаются все документы, которые были приложены к заявлению.</w:t>
      </w:r>
    </w:p>
    <w:p w:rsidR="00D935A5" w:rsidRDefault="00D935A5" w:rsidP="00D935A5">
      <w:r>
        <w:lastRenderedPageBreak/>
        <w:t xml:space="preserve">    3.16.В случае несогласия гражданина, обратившегося за ежемесячным пособием на ребенка, с решением, вынесенным филиалом ОГУ, данное решение может быть обжаловано в областном государственном учреждении "Управление социальной защиты населения Воронежской области", департаменте здравоохранения и социального развития Воронежской области и (или) в судебном порядке.</w:t>
      </w:r>
    </w:p>
    <w:p w:rsidR="00D935A5" w:rsidRDefault="00D935A5" w:rsidP="00D935A5">
      <w:r>
        <w:t xml:space="preserve">    3.17.Все принятые от заявителя документы формируются в личное дело в порядке, определяемом административным регламентом по предоставлению государственной услуги по выплате ежемесячного пособия на ребенка, утвержденным приказом Главного управления социального развития Воронежской области от 15.02.2007 N 704/ОД.</w:t>
      </w:r>
    </w:p>
    <w:p w:rsidR="00D935A5" w:rsidRDefault="00D935A5" w:rsidP="00D935A5">
      <w:r>
        <w:t xml:space="preserve">    Личное дело получателя ежемесячного пособия на ребенка хранится в филиале ОГУ по месту получения выплаты 3 года после истечения срока выплаты.</w:t>
      </w:r>
    </w:p>
    <w:p w:rsidR="00D935A5" w:rsidRDefault="00D935A5" w:rsidP="00D935A5">
      <w:r>
        <w:t xml:space="preserve">    Филиал ОГУ осуществляет ведение районной базы данных получателей ежемесячного пособия на ребенка.</w:t>
      </w:r>
    </w:p>
    <w:p w:rsidR="00D935A5" w:rsidRDefault="00D935A5" w:rsidP="00D935A5">
      <w:r>
        <w:t xml:space="preserve">    3.18.В случае утраты личного дела получателя ежемесячного пособия на ребенка филиал ОГУ принимает меры к его восстановлению.</w:t>
      </w:r>
    </w:p>
    <w:p w:rsidR="00D935A5" w:rsidRDefault="00D935A5" w:rsidP="00D935A5">
      <w:r>
        <w:t xml:space="preserve">    По достижении ребенком возраста 16 лет при отсутствии документа, подтверждающего право на получение ежемесячного пособия на ребенка, выплата пособия прекращается. При представлении получателем пособия справки об учебе ребенка старше 16 лет в общеобразовательном учреждении ежемесячное пособие на ребенка должно быть назначено вновь в соответствии с Законом Воронежской области от 14.11.2008 N 103-ОЗ "О социальной поддержке отдельных категорий граждан в Воронежской области".</w:t>
      </w:r>
    </w:p>
    <w:p w:rsidR="00D935A5" w:rsidRDefault="00D935A5" w:rsidP="00D935A5">
      <w:r>
        <w:t xml:space="preserve">    3.19.Филиалы ОГУ в период выплаты пособия осуществляют выборочные проверки возможных изменений размера среднедушевого дохода семей получателей, а также других обстоятельств, влекущих изменение размера ежемесячного пособия на ребенка или прекращение его выплаты.</w:t>
      </w:r>
    </w:p>
    <w:p w:rsidR="00D935A5" w:rsidRDefault="00D935A5" w:rsidP="00D935A5">
      <w:r>
        <w:t xml:space="preserve">    Проведение выборочных проверок производится путем приглашения получателя в филиал с целью представления им документов, подтверждающих право на получение ежемесячного пособия на ребенка, либо после предварительного уведомления получателя, направления запроса работодателю (физическому или юридическому лицу, организации) о доходах получателя по месту его работы.</w:t>
      </w:r>
    </w:p>
    <w:p w:rsidR="00D935A5" w:rsidRDefault="00D935A5" w:rsidP="00D935A5">
      <w:r>
        <w:t xml:space="preserve">    3.20.Получатели ежемесячного пособия на ребенка обязаны извещать филиал ОГУ о наступлении обстоятельств, влекущих изменение размера пособия или прекращение его выплаты не позднее чем в месячный срок со дня наступления обстоятельств.</w:t>
      </w:r>
    </w:p>
    <w:p w:rsidR="00D935A5" w:rsidRDefault="00D935A5" w:rsidP="00D935A5">
      <w:r>
        <w:t xml:space="preserve">    3.21.При наступлении обстоятельств, влекущих прекращение или возобновление выплаты ежемесячного пособия на ребенка либо прекращение выплаты ежемесячного пособия на ребенка в повышенном размере, выплата ежемесячного пособия на ребенка прекращается, возобновляется или производится в измененном размере, начиная с месяца, следующего за месяцем установления факта наступления соответствующих обстоятельств.</w:t>
      </w:r>
    </w:p>
    <w:p w:rsidR="00D935A5" w:rsidRDefault="00D935A5" w:rsidP="00D935A5">
      <w:r>
        <w:t xml:space="preserve">    3.22.При наступлении обстоятельств, влекущих изменение размера пособия в сторону его увеличения, получатель обращается с письменным заявлением о назначении пособия в </w:t>
      </w:r>
      <w:r>
        <w:lastRenderedPageBreak/>
        <w:t>повышенном размере. К заявлению прилагаются документы, подтверждающие право на получение пособия в повышенном размере, и сообщаются сведения о доходах семьи.</w:t>
      </w:r>
    </w:p>
    <w:p w:rsidR="00D935A5" w:rsidRDefault="00D935A5" w:rsidP="00D935A5">
      <w:r>
        <w:t xml:space="preserve">    Пособие в повышенном размере устанавливается со следующего месяца за месяцем наступления соответствующих обстоятельств, влекущих изменение размера пособия.</w:t>
      </w:r>
    </w:p>
    <w:p w:rsidR="00D935A5" w:rsidRDefault="00D935A5" w:rsidP="00D935A5">
      <w:r>
        <w:t xml:space="preserve">    </w:t>
      </w:r>
      <w:proofErr w:type="gramStart"/>
      <w:r>
        <w:t>При обращении за ежемесячным пособием в повышенном размере по истечении шести месяцев с месяца</w:t>
      </w:r>
      <w:proofErr w:type="gramEnd"/>
      <w:r>
        <w:t xml:space="preserve"> наступления обстоятельств, влекущих изменение размера пособия, пособие выплачивается за истекшее время, но не более чем за шесть месяцев до месяца, в котором подано заявление о назначении этого пособия со всеми необходимыми документами.</w:t>
      </w:r>
    </w:p>
    <w:p w:rsidR="00D935A5" w:rsidRDefault="00D935A5" w:rsidP="00D935A5">
      <w:r>
        <w:t xml:space="preserve">    </w:t>
      </w:r>
      <w:proofErr w:type="gramStart"/>
      <w:r>
        <w:t>3.23.Суммы ежемесячного пособия на ребенка, излишне выплаченные получателям вследствие их злоупотребления (представление документов с заведомо неверными сведениями, сокрытие данных, влияющих на право назначения пособия, исчисление его размеров), возмещаются ими самостоятельно с их письменного согласия в размере не свыше двадцати процентов суммы, причитающейся получателю при каждой последующей выплате ежемесячного пособия на ребенка.</w:t>
      </w:r>
      <w:proofErr w:type="gramEnd"/>
    </w:p>
    <w:p w:rsidR="00D935A5" w:rsidRDefault="00D935A5" w:rsidP="00D935A5">
      <w:r>
        <w:t xml:space="preserve">    В случае отсутствия письменного согласия получателя, а также при прекращении </w:t>
      </w:r>
      <w:proofErr w:type="gramStart"/>
      <w:r>
        <w:t>выплаты</w:t>
      </w:r>
      <w:proofErr w:type="gramEnd"/>
      <w:r>
        <w:t xml:space="preserve"> излишне выплаченные суммы ежемесячного пособия на ребенка удерживаются в судебном порядке.</w:t>
      </w:r>
    </w:p>
    <w:p w:rsidR="00D935A5" w:rsidRDefault="00D935A5" w:rsidP="00D935A5">
      <w:r>
        <w:t xml:space="preserve">    3.24.Учет, отчетность и оформление документов о назначении и осуществлении выплаты ежемесячного пособия на ребенка производятся с применением автоматической программной технологии, установленной департаментом здравоохранения и социального развития Воронежской области.</w:t>
      </w:r>
    </w:p>
    <w:p w:rsidR="00D935A5" w:rsidRDefault="00D935A5" w:rsidP="00D935A5">
      <w:r>
        <w:t xml:space="preserve">    3.25.Руководители филиалов ОГУ несут персональную ответственность за правильность назначения и выплаты ежемесячного пособия на ребенка.</w:t>
      </w:r>
    </w:p>
    <w:p w:rsidR="00D935A5" w:rsidRDefault="00D935A5" w:rsidP="00D935A5">
      <w:r>
        <w:t xml:space="preserve">    3.26.Областное государственное учреждение "Управление социальной защиты населения Воронежской области":</w:t>
      </w:r>
    </w:p>
    <w:p w:rsidR="00D935A5" w:rsidRDefault="00D935A5" w:rsidP="00D935A5">
      <w:r>
        <w:t xml:space="preserve">    </w:t>
      </w:r>
      <w:proofErr w:type="gramStart"/>
      <w:r>
        <w:t>- организует работу филиалов ОГУ по назначению и выплате ежемесячного пособия на ребенка, подготовке и представлению списков и ведомостей получателей пособия для их последующего получения с лицевых счетов, открытых в отделениях кредитного учреждения банковской системы, либо через структурные подразделения Управления Федеральной почтовой связи Воронежской области, по филиалам ФГУП "Почта России" в разрезе филиалов ОГУ "УСЗН" Воронежской области;</w:t>
      </w:r>
      <w:proofErr w:type="gramEnd"/>
    </w:p>
    <w:p w:rsidR="00D935A5" w:rsidRDefault="00D935A5" w:rsidP="00D935A5">
      <w:r>
        <w:t xml:space="preserve">    - осуществляет учет получателей ежемесячного пособия на ребенка.</w:t>
      </w:r>
    </w:p>
    <w:p w:rsidR="00B24073" w:rsidRPr="00D935A5" w:rsidRDefault="00D935A5" w:rsidP="00D935A5">
      <w:r>
        <w:t xml:space="preserve">    3.27.Действия ОГУ "Управление социальной защиты населения Воронежской области" по вопросу назначения и выплаты ежемесячного пособия на ребенка могут быть обжалованы в департамент здравоохранения и социального развития Воронежской области и (или) в суд.</w:t>
      </w:r>
    </w:p>
    <w:sectPr w:rsidR="00B24073" w:rsidRPr="00D935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5A5"/>
    <w:rsid w:val="00B24073"/>
    <w:rsid w:val="00D9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3517</Words>
  <Characters>20047</Characters>
  <Application>Microsoft Office Word</Application>
  <DocSecurity>0</DocSecurity>
  <Lines>167</Lines>
  <Paragraphs>47</Paragraphs>
  <ScaleCrop>false</ScaleCrop>
  <Company/>
  <LinksUpToDate>false</LinksUpToDate>
  <CharactersWithSpaces>23517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Levika</dc:creator>
  <cp:lastModifiedBy>Levika</cp:lastModifiedBy>
  <cp:revision>1</cp:revision>
  <dcterms:created xsi:type="dcterms:W3CDTF">2012-03-05T06:37:00Z</dcterms:created>
  <dcterms:modified xsi:type="dcterms:W3CDTF">2012-03-05T06:40:00Z</dcterms:modified>
</cp:coreProperties>
</file>